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B8E" w:rsidRDefault="00FC4E73">
      <w:pPr>
        <w:spacing w:after="0"/>
        <w:jc w:val="center"/>
        <w:rPr>
          <w:rFonts w:ascii="Gentium Basic" w:eastAsia="Gentium Basic" w:hAnsi="Gentium Basic" w:cs="Gentium Basic"/>
          <w:b/>
          <w:sz w:val="32"/>
          <w:szCs w:val="32"/>
        </w:rPr>
      </w:pPr>
      <w:bookmarkStart w:id="0" w:name="_GoBack"/>
      <w:bookmarkEnd w:id="0"/>
      <w:r>
        <w:rPr>
          <w:rFonts w:ascii="Gentium Basic" w:eastAsia="Gentium Basic" w:hAnsi="Gentium Basic" w:cs="Gentium Basic"/>
          <w:b/>
          <w:sz w:val="32"/>
          <w:szCs w:val="32"/>
        </w:rPr>
        <w:t>MATCH THE LEGS TO THE FACE</w:t>
      </w: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b/>
          <w:color w:val="244061"/>
          <w:sz w:val="36"/>
          <w:szCs w:val="36"/>
          <w:u w:val="single"/>
        </w:rPr>
      </w:pPr>
    </w:p>
    <w:p w:rsidR="004A7B8E" w:rsidRDefault="00FC4E73">
      <w:pPr>
        <w:spacing w:after="0"/>
        <w:jc w:val="center"/>
        <w:rPr>
          <w:rFonts w:ascii="Gentium Basic" w:eastAsia="Gentium Basic" w:hAnsi="Gentium Basic" w:cs="Gentium Basic"/>
          <w:b/>
          <w:color w:val="244061"/>
          <w:sz w:val="36"/>
          <w:szCs w:val="36"/>
          <w:u w:val="single"/>
        </w:rPr>
      </w:pPr>
      <w:r>
        <w:rPr>
          <w:rFonts w:ascii="Gentium Basic" w:eastAsia="Gentium Basic" w:hAnsi="Gentium Basic" w:cs="Gentium Basic"/>
          <w:b/>
          <w:color w:val="244061"/>
          <w:sz w:val="36"/>
          <w:szCs w:val="36"/>
          <w:u w:val="single"/>
        </w:rPr>
        <w:t>€2 PER ENTRY OR 3 FOR €5</w:t>
      </w: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b/>
          <w:color w:val="244061"/>
          <w:sz w:val="36"/>
          <w:szCs w:val="36"/>
          <w:u w:val="single"/>
        </w:rPr>
      </w:pP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b/>
          <w:color w:val="244061"/>
          <w:sz w:val="36"/>
          <w:szCs w:val="36"/>
          <w:u w:val="single"/>
        </w:rPr>
      </w:pPr>
    </w:p>
    <w:p w:rsidR="004A7B8E" w:rsidRDefault="00FC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Match which pair of legs you think belong to the face. Place a, b or c etc in the space provided beside the picture. For 3 entries use all 3 boxes.</w:t>
      </w:r>
    </w:p>
    <w:p w:rsidR="004A7B8E" w:rsidRDefault="004A7B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A7B8E" w:rsidRDefault="00FC4E73">
      <w:pPr>
        <w:spacing w:after="0"/>
        <w:jc w:val="center"/>
        <w:rPr>
          <w:rFonts w:ascii="Gentium Basic" w:eastAsia="Gentium Basic" w:hAnsi="Gentium Basic" w:cs="Gentium Basic"/>
          <w:sz w:val="28"/>
          <w:szCs w:val="28"/>
        </w:rPr>
      </w:pPr>
      <w:r>
        <w:rPr>
          <w:rFonts w:ascii="Gentium Basic" w:eastAsia="Gentium Basic" w:hAnsi="Gentium Basic" w:cs="Gentium Basic"/>
          <w:sz w:val="28"/>
          <w:szCs w:val="28"/>
        </w:rPr>
        <w:t>Please return entries to hurling and camogie trainers by Thursday 23</w:t>
      </w:r>
      <w:r>
        <w:rPr>
          <w:rFonts w:ascii="Gentium Basic" w:eastAsia="Gentium Basic" w:hAnsi="Gentium Basic" w:cs="Gentium Basic"/>
          <w:sz w:val="28"/>
          <w:szCs w:val="28"/>
          <w:vertAlign w:val="superscript"/>
        </w:rPr>
        <w:t>rd</w:t>
      </w:r>
      <w:r>
        <w:rPr>
          <w:rFonts w:ascii="Gentium Basic" w:eastAsia="Gentium Basic" w:hAnsi="Gentium Basic" w:cs="Gentium Basic"/>
          <w:sz w:val="28"/>
          <w:szCs w:val="28"/>
        </w:rPr>
        <w:t xml:space="preserve"> August with name and contact number (space on back page)</w:t>
      </w:r>
    </w:p>
    <w:p w:rsidR="004A7B8E" w:rsidRDefault="004A7B8E">
      <w:pPr>
        <w:spacing w:after="0"/>
        <w:rPr>
          <w:rFonts w:ascii="Gentium Basic" w:eastAsia="Gentium Basic" w:hAnsi="Gentium Basic" w:cs="Gentium Basic"/>
          <w:sz w:val="28"/>
          <w:szCs w:val="28"/>
        </w:rPr>
      </w:pPr>
    </w:p>
    <w:p w:rsidR="004A7B8E" w:rsidRDefault="004A7B8E">
      <w:pPr>
        <w:spacing w:after="0"/>
        <w:rPr>
          <w:rFonts w:ascii="Gentium Basic" w:eastAsia="Gentium Basic" w:hAnsi="Gentium Basic" w:cs="Gentium Basic"/>
          <w:sz w:val="28"/>
          <w:szCs w:val="28"/>
        </w:rPr>
      </w:pPr>
    </w:p>
    <w:p w:rsidR="004A7B8E" w:rsidRDefault="00FC4E73">
      <w:pPr>
        <w:spacing w:after="0"/>
        <w:jc w:val="center"/>
        <w:rPr>
          <w:rFonts w:ascii="Gentium Basic" w:eastAsia="Gentium Basic" w:hAnsi="Gentium Basic" w:cs="Gentium Basic"/>
          <w:sz w:val="28"/>
          <w:szCs w:val="28"/>
        </w:rPr>
      </w:pPr>
      <w:r>
        <w:rPr>
          <w:rFonts w:ascii="Gentium Basic" w:eastAsia="Gentium Basic" w:hAnsi="Gentium Basic" w:cs="Gentium Basic"/>
          <w:sz w:val="28"/>
          <w:szCs w:val="28"/>
        </w:rPr>
        <w:t>Winners will be announced at the Shave, Wax or Dye event which will be held in Brennan’s Bar on the 25</w:t>
      </w:r>
      <w:r>
        <w:rPr>
          <w:rFonts w:ascii="Gentium Basic" w:eastAsia="Gentium Basic" w:hAnsi="Gentium Basic" w:cs="Gentium Basic"/>
          <w:sz w:val="28"/>
          <w:szCs w:val="28"/>
          <w:vertAlign w:val="superscript"/>
        </w:rPr>
        <w:t>th</w:t>
      </w:r>
      <w:r>
        <w:rPr>
          <w:rFonts w:ascii="Gentium Basic" w:eastAsia="Gentium Basic" w:hAnsi="Gentium Basic" w:cs="Gentium Basic"/>
          <w:sz w:val="28"/>
          <w:szCs w:val="28"/>
        </w:rPr>
        <w:t xml:space="preserve"> August. </w:t>
      </w: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b/>
          <w:color w:val="943734"/>
          <w:sz w:val="28"/>
          <w:szCs w:val="28"/>
        </w:rPr>
      </w:pPr>
    </w:p>
    <w:p w:rsidR="004A7B8E" w:rsidRDefault="004A7B8E">
      <w:pPr>
        <w:spacing w:after="0"/>
        <w:jc w:val="center"/>
        <w:rPr>
          <w:sz w:val="26"/>
          <w:szCs w:val="26"/>
        </w:rPr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4A7B8E">
      <w:pPr>
        <w:spacing w:after="0"/>
      </w:pPr>
    </w:p>
    <w:p w:rsidR="004A7B8E" w:rsidRDefault="00FC4E73">
      <w:r>
        <w:rPr>
          <w:noProof/>
        </w:rPr>
        <w:drawing>
          <wp:inline distT="0" distB="0" distL="0" distR="0">
            <wp:extent cx="619961" cy="826650"/>
            <wp:effectExtent l="0" t="0" r="0" b="0"/>
            <wp:docPr id="7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961" cy="82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>Eddie Brennan</w:t>
      </w:r>
      <w:r>
        <w:tab/>
      </w:r>
      <w:r>
        <w:tab/>
        <w:t xml:space="preserve">         Adrian Ronan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posOffset>613410</wp:posOffset>
            </wp:positionH>
            <wp:positionV relativeFrom="paragraph">
              <wp:posOffset>-4830</wp:posOffset>
            </wp:positionV>
            <wp:extent cx="1188085" cy="358140"/>
            <wp:effectExtent l="0" t="0" r="0" b="0"/>
            <wp:wrapNone/>
            <wp:docPr id="4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2226310</wp:posOffset>
            </wp:positionH>
            <wp:positionV relativeFrom="paragraph">
              <wp:posOffset>-3809</wp:posOffset>
            </wp:positionV>
            <wp:extent cx="1188085" cy="358140"/>
            <wp:effectExtent l="0" t="0" r="0" b="0"/>
            <wp:wrapNone/>
            <wp:docPr id="7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margin">
              <wp:posOffset>575945</wp:posOffset>
            </wp:positionH>
            <wp:positionV relativeFrom="paragraph">
              <wp:posOffset>975995</wp:posOffset>
            </wp:positionV>
            <wp:extent cx="1188085" cy="358140"/>
            <wp:effectExtent l="0" t="0" r="0" b="0"/>
            <wp:wrapNone/>
            <wp:docPr id="5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margin">
              <wp:posOffset>3395324</wp:posOffset>
            </wp:positionH>
            <wp:positionV relativeFrom="paragraph">
              <wp:posOffset>-3652</wp:posOffset>
            </wp:positionV>
            <wp:extent cx="617508" cy="823829"/>
            <wp:effectExtent l="0" t="0" r="0" b="0"/>
            <wp:wrapNone/>
            <wp:docPr id="5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08" cy="823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5026025</wp:posOffset>
            </wp:positionH>
            <wp:positionV relativeFrom="paragraph">
              <wp:posOffset>-36194</wp:posOffset>
            </wp:positionV>
            <wp:extent cx="996950" cy="1329690"/>
            <wp:effectExtent l="0" t="0" r="0" b="0"/>
            <wp:wrapNone/>
            <wp:docPr id="68" name="image47.png" descr="C:\Users\sobrien\Dropbox\A Hurling\Fundraising Committee\John cahill\WhatsApp Chat with John Cahill\IMG-20180806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C:\Users\sobrien\Dropbox\A Hurling\Fundraising Committee\John cahill\WhatsApp Chat with John Cahill\IMG-20180806-WA000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32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FC4E73">
      <w:r>
        <w:rPr>
          <w:noProof/>
        </w:rPr>
        <w:drawing>
          <wp:inline distT="0" distB="0" distL="0" distR="0">
            <wp:extent cx="522725" cy="824906"/>
            <wp:effectExtent l="0" t="0" r="0" b="0"/>
            <wp:docPr id="7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25" cy="824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Amy OConnor</w:t>
      </w:r>
      <w:r>
        <w:tab/>
      </w:r>
      <w:r>
        <w:tab/>
      </w:r>
      <w:r>
        <w:tab/>
      </w:r>
      <w:r>
        <w:tab/>
        <w:t xml:space="preserve">James Ryall  </w:t>
      </w:r>
      <w:r>
        <w:rPr>
          <w:noProof/>
        </w:rPr>
        <w:drawing>
          <wp:inline distT="0" distB="0" distL="0" distR="0">
            <wp:extent cx="591127" cy="788202"/>
            <wp:effectExtent l="0" t="0" r="0" b="0"/>
            <wp:docPr id="8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7" cy="78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984" cy="773344"/>
            <wp:effectExtent l="0" t="0" r="0" b="0"/>
            <wp:docPr id="8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84" cy="773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Nellie Ryall</w:t>
      </w:r>
      <w:r>
        <w:tab/>
      </w:r>
      <w:r>
        <w:tab/>
      </w:r>
      <w:r>
        <w:tab/>
        <w:t xml:space="preserve">         Fr Liam Taylor  </w:t>
      </w:r>
      <w:r>
        <w:rPr>
          <w:noProof/>
        </w:rPr>
        <w:drawing>
          <wp:inline distT="0" distB="0" distL="0" distR="0">
            <wp:extent cx="597720" cy="795594"/>
            <wp:effectExtent l="0" t="0" r="0" b="0"/>
            <wp:docPr id="8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20" cy="795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40351" cy="782865"/>
            <wp:effectExtent l="0" t="0" r="0" b="0"/>
            <wp:docPr id="8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51" cy="78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>Geraldine Dunphy</w:t>
      </w:r>
      <w:r>
        <w:tab/>
      </w:r>
      <w:r>
        <w:tab/>
      </w:r>
      <w:r>
        <w:tab/>
        <w:t xml:space="preserve">  Mary Egan </w:t>
      </w:r>
      <w:r>
        <w:rPr>
          <w:noProof/>
        </w:rPr>
        <w:drawing>
          <wp:inline distT="0" distB="0" distL="0" distR="0">
            <wp:extent cx="580109" cy="773510"/>
            <wp:effectExtent l="0" t="0" r="0" b="0"/>
            <wp:docPr id="84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09" cy="77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76211" cy="768313"/>
            <wp:effectExtent l="0" t="0" r="0" b="0"/>
            <wp:docPr id="8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11" cy="76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John Cahill</w:t>
      </w:r>
      <w:r>
        <w:tab/>
      </w:r>
      <w:r>
        <w:tab/>
      </w:r>
      <w:r>
        <w:tab/>
        <w:t xml:space="preserve">         Emma Boland   </w:t>
      </w:r>
      <w:r>
        <w:rPr>
          <w:noProof/>
        </w:rPr>
        <w:drawing>
          <wp:inline distT="0" distB="0" distL="0" distR="0">
            <wp:extent cx="575729" cy="786808"/>
            <wp:effectExtent l="0" t="0" r="0" b="0"/>
            <wp:docPr id="5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29" cy="786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margin">
              <wp:posOffset>2226945</wp:posOffset>
            </wp:positionH>
            <wp:positionV relativeFrom="paragraph">
              <wp:posOffset>33655</wp:posOffset>
            </wp:positionV>
            <wp:extent cx="1188085" cy="358140"/>
            <wp:effectExtent l="0" t="0" r="0" b="0"/>
            <wp:wrapNone/>
            <wp:docPr id="6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margin">
              <wp:posOffset>586740</wp:posOffset>
            </wp:positionH>
            <wp:positionV relativeFrom="paragraph">
              <wp:posOffset>901064</wp:posOffset>
            </wp:positionV>
            <wp:extent cx="1188085" cy="358140"/>
            <wp:effectExtent l="0" t="0" r="0" b="0"/>
            <wp:wrapNone/>
            <wp:docPr id="5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margin">
              <wp:posOffset>2207895</wp:posOffset>
            </wp:positionH>
            <wp:positionV relativeFrom="paragraph">
              <wp:posOffset>901064</wp:posOffset>
            </wp:positionV>
            <wp:extent cx="1188085" cy="358140"/>
            <wp:effectExtent l="0" t="0" r="0" b="0"/>
            <wp:wrapNone/>
            <wp:docPr id="6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hidden="0" allowOverlap="1">
            <wp:simplePos x="0" y="0"/>
            <wp:positionH relativeFrom="margin">
              <wp:posOffset>576580</wp:posOffset>
            </wp:positionH>
            <wp:positionV relativeFrom="paragraph">
              <wp:posOffset>1748790</wp:posOffset>
            </wp:positionV>
            <wp:extent cx="1188085" cy="358140"/>
            <wp:effectExtent l="0" t="0" r="0" b="0"/>
            <wp:wrapNone/>
            <wp:docPr id="7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hidden="0" allowOverlap="1">
            <wp:simplePos x="0" y="0"/>
            <wp:positionH relativeFrom="margin">
              <wp:posOffset>2207895</wp:posOffset>
            </wp:positionH>
            <wp:positionV relativeFrom="paragraph">
              <wp:posOffset>1759585</wp:posOffset>
            </wp:positionV>
            <wp:extent cx="1188085" cy="358140"/>
            <wp:effectExtent l="0" t="0" r="0" b="0"/>
            <wp:wrapNone/>
            <wp:docPr id="6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1" locked="0" layoutInCell="1" hidden="0" allowOverlap="1">
            <wp:simplePos x="0" y="0"/>
            <wp:positionH relativeFrom="margin">
              <wp:posOffset>586740</wp:posOffset>
            </wp:positionH>
            <wp:positionV relativeFrom="paragraph">
              <wp:posOffset>2607310</wp:posOffset>
            </wp:positionV>
            <wp:extent cx="1188085" cy="358140"/>
            <wp:effectExtent l="0" t="0" r="0" b="0"/>
            <wp:wrapNone/>
            <wp:docPr id="5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hidden="0" allowOverlap="1">
            <wp:simplePos x="0" y="0"/>
            <wp:positionH relativeFrom="margin">
              <wp:posOffset>2207895</wp:posOffset>
            </wp:positionH>
            <wp:positionV relativeFrom="paragraph">
              <wp:posOffset>2588260</wp:posOffset>
            </wp:positionV>
            <wp:extent cx="1188085" cy="358140"/>
            <wp:effectExtent l="0" t="0" r="0" b="0"/>
            <wp:wrapNone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FC4E73">
      <w:r>
        <w:rPr>
          <w:noProof/>
        </w:rPr>
        <w:drawing>
          <wp:inline distT="0" distB="0" distL="0" distR="0">
            <wp:extent cx="563418" cy="751256"/>
            <wp:effectExtent l="0" t="0" r="0" b="0"/>
            <wp:docPr id="5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18" cy="751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Therese Muldowney</w:t>
      </w:r>
      <w:r>
        <w:tab/>
      </w:r>
      <w:r>
        <w:tab/>
      </w:r>
      <w:r>
        <w:tab/>
        <w:t xml:space="preserve">   Billy Ryan </w:t>
      </w:r>
      <w:r>
        <w:rPr>
          <w:noProof/>
        </w:rPr>
        <w:drawing>
          <wp:inline distT="0" distB="0" distL="0" distR="0">
            <wp:extent cx="540340" cy="720483"/>
            <wp:effectExtent l="0" t="0" r="0" b="0"/>
            <wp:docPr id="6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40" cy="720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VOTE FOR</w:t>
      </w:r>
      <w:r>
        <w:t xml:space="preserve">: </w:t>
      </w:r>
      <w:r>
        <w:rPr>
          <w:noProof/>
        </w:rPr>
        <w:drawing>
          <wp:anchor distT="0" distB="0" distL="0" distR="0" simplePos="0" relativeHeight="251670528" behindDoc="1" locked="0" layoutInCell="1" hidden="0" allowOverlap="1">
            <wp:simplePos x="0" y="0"/>
            <wp:positionH relativeFrom="margin">
              <wp:posOffset>577215</wp:posOffset>
            </wp:positionH>
            <wp:positionV relativeFrom="paragraph">
              <wp:posOffset>-3174</wp:posOffset>
            </wp:positionV>
            <wp:extent cx="1188085" cy="358140"/>
            <wp:effectExtent l="0" t="0" r="0" b="0"/>
            <wp:wrapNone/>
            <wp:docPr id="5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hidden="0" allowOverlap="1">
            <wp:simplePos x="0" y="0"/>
            <wp:positionH relativeFrom="margin">
              <wp:posOffset>2207895</wp:posOffset>
            </wp:positionH>
            <wp:positionV relativeFrom="paragraph">
              <wp:posOffset>43815</wp:posOffset>
            </wp:positionV>
            <wp:extent cx="1188085" cy="358140"/>
            <wp:effectExtent l="0" t="0" r="0" b="0"/>
            <wp:wrapNone/>
            <wp:docPr id="8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FC4E73">
      <w:r>
        <w:t>THE LOVELIEST LEGS</w:t>
      </w:r>
      <w:r>
        <w:tab/>
      </w:r>
      <w:r>
        <w:tab/>
        <w:t>___________________ (picture No)</w:t>
      </w:r>
    </w:p>
    <w:p w:rsidR="004A7B8E" w:rsidRDefault="00FC4E73">
      <w:r>
        <w:lastRenderedPageBreak/>
        <w:t>THE KNOBBLIEST KNEES</w:t>
      </w:r>
      <w:r>
        <w:tab/>
      </w:r>
      <w:r>
        <w:tab/>
        <w:t>___________________ (picture No)</w:t>
      </w:r>
    </w:p>
    <w:p w:rsidR="004A7B8E" w:rsidRDefault="00FC4E73">
      <w:pPr>
        <w:jc w:val="center"/>
        <w:rPr>
          <w:rFonts w:ascii="Gentium Basic" w:eastAsia="Gentium Basic" w:hAnsi="Gentium Basic" w:cs="Gentium Basic"/>
          <w:b/>
          <w:sz w:val="32"/>
          <w:szCs w:val="32"/>
        </w:rPr>
      </w:pPr>
      <w:bookmarkStart w:id="1" w:name="_gjdgxs" w:colFirst="0" w:colLast="0"/>
      <w:bookmarkEnd w:id="1"/>
      <w:r>
        <w:rPr>
          <w:rFonts w:ascii="Gentium Basic" w:eastAsia="Gentium Basic" w:hAnsi="Gentium Basic" w:cs="Gentium Basic"/>
          <w:b/>
          <w:sz w:val="32"/>
          <w:szCs w:val="32"/>
        </w:rPr>
        <w:t>THE LOVELY LEGS!</w:t>
      </w:r>
    </w:p>
    <w:p w:rsidR="004A7B8E" w:rsidRDefault="00FC4E73">
      <w:pPr>
        <w:tabs>
          <w:tab w:val="left" w:pos="2205"/>
        </w:tabs>
      </w:pPr>
      <w:r>
        <w:rPr>
          <w:noProof/>
        </w:rPr>
        <w:drawing>
          <wp:anchor distT="0" distB="0" distL="0" distR="0" simplePos="0" relativeHeight="251672576" behindDoc="1" locked="0" layoutInCell="1" hidden="0" allowOverlap="1">
            <wp:simplePos x="0" y="0"/>
            <wp:positionH relativeFrom="margin">
              <wp:posOffset>121920</wp:posOffset>
            </wp:positionH>
            <wp:positionV relativeFrom="paragraph">
              <wp:posOffset>74930</wp:posOffset>
            </wp:positionV>
            <wp:extent cx="876935" cy="1211580"/>
            <wp:effectExtent l="0" t="0" r="0" b="0"/>
            <wp:wrapNone/>
            <wp:docPr id="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hidden="0" allowOverlap="1">
            <wp:simplePos x="0" y="0"/>
            <wp:positionH relativeFrom="margin">
              <wp:posOffset>2983617</wp:posOffset>
            </wp:positionH>
            <wp:positionV relativeFrom="paragraph">
              <wp:posOffset>71094</wp:posOffset>
            </wp:positionV>
            <wp:extent cx="955134" cy="1272499"/>
            <wp:effectExtent l="0" t="0" r="0" b="0"/>
            <wp:wrapNone/>
            <wp:docPr id="6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134" cy="1272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1" locked="0" layoutInCell="1" hidden="0" allowOverlap="1">
            <wp:simplePos x="0" y="0"/>
            <wp:positionH relativeFrom="margin">
              <wp:posOffset>1517015</wp:posOffset>
            </wp:positionH>
            <wp:positionV relativeFrom="paragraph">
              <wp:posOffset>73025</wp:posOffset>
            </wp:positionV>
            <wp:extent cx="951865" cy="1267460"/>
            <wp:effectExtent l="0" t="0" r="0" b="0"/>
            <wp:wrapNone/>
            <wp:docPr id="7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26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jc w:val="center"/>
        <w:rPr>
          <w:rFonts w:ascii="Gentium Basic" w:eastAsia="Gentium Basic" w:hAnsi="Gentium Basic" w:cs="Gentium Basic"/>
          <w:sz w:val="36"/>
          <w:szCs w:val="36"/>
        </w:rPr>
      </w:pPr>
      <w:r>
        <w:rPr>
          <w:noProof/>
        </w:rPr>
        <w:drawing>
          <wp:anchor distT="0" distB="0" distL="0" distR="0" simplePos="0" relativeHeight="251675648" behindDoc="1" locked="0" layoutInCell="1" hidden="0" allowOverlap="1">
            <wp:simplePos x="0" y="0"/>
            <wp:positionH relativeFrom="margin">
              <wp:posOffset>1516380</wp:posOffset>
            </wp:positionH>
            <wp:positionV relativeFrom="paragraph">
              <wp:posOffset>26035</wp:posOffset>
            </wp:positionV>
            <wp:extent cx="927100" cy="1235075"/>
            <wp:effectExtent l="0" t="0" r="0" b="0"/>
            <wp:wrapNone/>
            <wp:docPr id="6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3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1" locked="0" layoutInCell="1" hidden="0" allowOverlap="1">
            <wp:simplePos x="0" y="0"/>
            <wp:positionH relativeFrom="margin">
              <wp:posOffset>2940548</wp:posOffset>
            </wp:positionH>
            <wp:positionV relativeFrom="paragraph">
              <wp:posOffset>29517</wp:posOffset>
            </wp:positionV>
            <wp:extent cx="914400" cy="1217295"/>
            <wp:effectExtent l="0" t="0" r="0" b="0"/>
            <wp:wrapNone/>
            <wp:docPr id="7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7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hidden="0" allowOverlap="1">
            <wp:simplePos x="0" y="0"/>
            <wp:positionH relativeFrom="margin">
              <wp:posOffset>84455</wp:posOffset>
            </wp:positionH>
            <wp:positionV relativeFrom="paragraph">
              <wp:posOffset>36195</wp:posOffset>
            </wp:positionV>
            <wp:extent cx="914400" cy="1217295"/>
            <wp:effectExtent l="0" t="0" r="0" b="0"/>
            <wp:wrapNone/>
            <wp:docPr id="5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7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jc w:val="center"/>
        <w:rPr>
          <w:rFonts w:ascii="Gentium Basic" w:eastAsia="Gentium Basic" w:hAnsi="Gentium Basic" w:cs="Gentium Basic"/>
          <w:sz w:val="36"/>
          <w:szCs w:val="36"/>
        </w:rPr>
      </w:pPr>
      <w:r>
        <w:rPr>
          <w:noProof/>
        </w:rPr>
        <w:drawing>
          <wp:anchor distT="0" distB="0" distL="0" distR="0" simplePos="0" relativeHeight="251678720" behindDoc="1" locked="0" layoutInCell="1" hidden="0" allowOverlap="1">
            <wp:simplePos x="0" y="0"/>
            <wp:positionH relativeFrom="margin">
              <wp:posOffset>-1269</wp:posOffset>
            </wp:positionH>
            <wp:positionV relativeFrom="paragraph">
              <wp:posOffset>273050</wp:posOffset>
            </wp:positionV>
            <wp:extent cx="902970" cy="1203325"/>
            <wp:effectExtent l="0" t="0" r="0" b="0"/>
            <wp:wrapNone/>
            <wp:docPr id="5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20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1" hidden="0" allowOverlap="1">
            <wp:simplePos x="0" y="0"/>
            <wp:positionH relativeFrom="margin">
              <wp:posOffset>2940685</wp:posOffset>
            </wp:positionH>
            <wp:positionV relativeFrom="paragraph">
              <wp:posOffset>299085</wp:posOffset>
            </wp:positionV>
            <wp:extent cx="800735" cy="1318260"/>
            <wp:effectExtent l="0" t="0" r="0" b="0"/>
            <wp:wrapNone/>
            <wp:docPr id="7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1318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1" locked="0" layoutInCell="1" hidden="0" allowOverlap="1">
            <wp:simplePos x="0" y="0"/>
            <wp:positionH relativeFrom="margin">
              <wp:posOffset>1469390</wp:posOffset>
            </wp:positionH>
            <wp:positionV relativeFrom="paragraph">
              <wp:posOffset>336550</wp:posOffset>
            </wp:positionV>
            <wp:extent cx="898525" cy="1196975"/>
            <wp:effectExtent l="0" t="0" r="0" b="0"/>
            <wp:wrapNone/>
            <wp:docPr id="7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19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tabs>
          <w:tab w:val="center" w:pos="2993"/>
          <w:tab w:val="left" w:pos="4638"/>
        </w:tabs>
        <w:rPr>
          <w:rFonts w:ascii="Gentium Basic" w:eastAsia="Gentium Basic" w:hAnsi="Gentium Basic" w:cs="Gentium Basic"/>
          <w:sz w:val="36"/>
          <w:szCs w:val="36"/>
        </w:rPr>
      </w:pPr>
      <w:r>
        <w:rPr>
          <w:rFonts w:ascii="Gentium Basic" w:eastAsia="Gentium Basic" w:hAnsi="Gentium Basic" w:cs="Gentium Basic"/>
          <w:sz w:val="36"/>
          <w:szCs w:val="36"/>
        </w:rPr>
        <w:tab/>
      </w:r>
      <w:r>
        <w:rPr>
          <w:rFonts w:ascii="Gentium Basic" w:eastAsia="Gentium Basic" w:hAnsi="Gentium Basic" w:cs="Gentium Basic"/>
          <w:sz w:val="36"/>
          <w:szCs w:val="36"/>
        </w:rPr>
        <w:tab/>
      </w:r>
      <w:r>
        <w:rPr>
          <w:noProof/>
        </w:rPr>
        <w:drawing>
          <wp:anchor distT="0" distB="0" distL="0" distR="0" simplePos="0" relativeHeight="251681792" behindDoc="1" locked="0" layoutInCell="1" hidden="0" allowOverlap="1">
            <wp:simplePos x="0" y="0"/>
            <wp:positionH relativeFrom="margin">
              <wp:posOffset>3962400</wp:posOffset>
            </wp:positionH>
            <wp:positionV relativeFrom="paragraph">
              <wp:posOffset>3585845</wp:posOffset>
            </wp:positionV>
            <wp:extent cx="1547034" cy="2080870"/>
            <wp:effectExtent l="0" t="0" r="0" b="0"/>
            <wp:wrapNone/>
            <wp:docPr id="6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034" cy="208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FC4E73">
      <w:pPr>
        <w:jc w:val="center"/>
        <w:rPr>
          <w:rFonts w:ascii="Gentium Basic" w:eastAsia="Gentium Basic" w:hAnsi="Gentium Basic" w:cs="Gentium Basic"/>
          <w:sz w:val="36"/>
          <w:szCs w:val="36"/>
        </w:rPr>
      </w:pPr>
      <w:r>
        <w:rPr>
          <w:noProof/>
        </w:rPr>
        <w:drawing>
          <wp:anchor distT="0" distB="0" distL="0" distR="0" simplePos="0" relativeHeight="251682816" behindDoc="1" locked="0" layoutInCell="1" hidden="0" allowOverlap="1">
            <wp:simplePos x="0" y="0"/>
            <wp:positionH relativeFrom="margin">
              <wp:posOffset>167640</wp:posOffset>
            </wp:positionH>
            <wp:positionV relativeFrom="paragraph">
              <wp:posOffset>188595</wp:posOffset>
            </wp:positionV>
            <wp:extent cx="830580" cy="1163320"/>
            <wp:effectExtent l="0" t="0" r="0" b="0"/>
            <wp:wrapNone/>
            <wp:docPr id="5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16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1" hidden="0" allowOverlap="1">
            <wp:simplePos x="0" y="0"/>
            <wp:positionH relativeFrom="margin">
              <wp:posOffset>2846070</wp:posOffset>
            </wp:positionH>
            <wp:positionV relativeFrom="paragraph">
              <wp:posOffset>193040</wp:posOffset>
            </wp:positionV>
            <wp:extent cx="866775" cy="1166495"/>
            <wp:effectExtent l="0" t="0" r="0" b="0"/>
            <wp:wrapNone/>
            <wp:docPr id="6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6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margin">
              <wp:posOffset>1468211</wp:posOffset>
            </wp:positionH>
            <wp:positionV relativeFrom="paragraph">
              <wp:posOffset>189865</wp:posOffset>
            </wp:positionV>
            <wp:extent cx="998855" cy="1213485"/>
            <wp:effectExtent l="0" t="0" r="0" b="0"/>
            <wp:wrapNone/>
            <wp:docPr id="7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213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4A7B8E">
      <w:pPr>
        <w:jc w:val="center"/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jc w:val="center"/>
        <w:rPr>
          <w:rFonts w:ascii="Gentium Basic" w:eastAsia="Gentium Basic" w:hAnsi="Gentium Basic" w:cs="Gentium Basic"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hidden="0" allowOverlap="1">
            <wp:simplePos x="0" y="0"/>
            <wp:positionH relativeFrom="margin">
              <wp:posOffset>3810000</wp:posOffset>
            </wp:positionH>
            <wp:positionV relativeFrom="paragraph">
              <wp:posOffset>2219960</wp:posOffset>
            </wp:positionV>
            <wp:extent cx="1547034" cy="2080870"/>
            <wp:effectExtent l="0" t="0" r="0" b="0"/>
            <wp:wrapNone/>
            <wp:docPr id="7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034" cy="208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B8E" w:rsidRDefault="004A7B8E">
      <w:pPr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4A7B8E">
      <w:pPr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spacing w:after="0"/>
        <w:jc w:val="center"/>
        <w:rPr>
          <w:rFonts w:ascii="Gentium Basic" w:eastAsia="Gentium Basic" w:hAnsi="Gentium Basic" w:cs="Gentium Basic"/>
          <w:b/>
          <w:color w:val="943734"/>
          <w:sz w:val="28"/>
          <w:szCs w:val="28"/>
        </w:rPr>
      </w:pPr>
      <w:r>
        <w:rPr>
          <w:rFonts w:ascii="Gentium Basic" w:eastAsia="Gentium Basic" w:hAnsi="Gentium Basic" w:cs="Gentium Basic"/>
          <w:b/>
          <w:color w:val="943734"/>
          <w:sz w:val="28"/>
          <w:szCs w:val="28"/>
        </w:rPr>
        <w:t>PRIZES:</w:t>
      </w: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6"/>
          <w:szCs w:val="26"/>
        </w:rPr>
      </w:pPr>
      <w:r>
        <w:rPr>
          <w:rFonts w:ascii="Gentium Basic" w:eastAsia="Gentium Basic" w:hAnsi="Gentium Basic" w:cs="Gentium Basic"/>
          <w:b/>
          <w:sz w:val="26"/>
          <w:szCs w:val="26"/>
        </w:rPr>
        <w:t>Adult Prizes:</w:t>
      </w:r>
      <w:r>
        <w:rPr>
          <w:rFonts w:ascii="Gentium Basic" w:eastAsia="Gentium Basic" w:hAnsi="Gentium Basic" w:cs="Gentium Basic"/>
          <w:b/>
          <w:sz w:val="26"/>
          <w:szCs w:val="26"/>
        </w:rPr>
        <w:tab/>
      </w:r>
      <w:r>
        <w:rPr>
          <w:rFonts w:ascii="Gentium Basic" w:eastAsia="Gentium Basic" w:hAnsi="Gentium Basic" w:cs="Gentium Basic"/>
          <w:b/>
          <w:sz w:val="26"/>
          <w:szCs w:val="26"/>
        </w:rPr>
        <w:tab/>
      </w:r>
    </w:p>
    <w:p w:rsidR="004A7B8E" w:rsidRDefault="00FC4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26"/>
          <w:szCs w:val="2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Meal for 2 at Rive Gauche (value €100)</w:t>
      </w:r>
    </w:p>
    <w:p w:rsidR="004A7B8E" w:rsidRDefault="00FC4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26"/>
          <w:szCs w:val="2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Meal for 2 at Lyrath Hotel (value €90)</w:t>
      </w:r>
    </w:p>
    <w:p w:rsidR="004A7B8E" w:rsidRDefault="00FC4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26"/>
          <w:szCs w:val="2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Ballykeefe Distillery Bottle of Gin (value €50)</w:t>
      </w: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6"/>
          <w:szCs w:val="26"/>
        </w:rPr>
      </w:pPr>
      <w:r>
        <w:rPr>
          <w:rFonts w:ascii="Gentium Basic" w:eastAsia="Gentium Basic" w:hAnsi="Gentium Basic" w:cs="Gentium Basic"/>
          <w:b/>
          <w:sz w:val="26"/>
          <w:szCs w:val="26"/>
        </w:rPr>
        <w:t>Juvenile Prizes:</w:t>
      </w:r>
    </w:p>
    <w:p w:rsidR="004A7B8E" w:rsidRDefault="00FC4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26"/>
          <w:szCs w:val="2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Coaching session with some of our heroes Eddie Brennan, James Ryan, Billy Ryan and Aisling Dunphy.</w:t>
      </w:r>
    </w:p>
    <w:p w:rsidR="004A7B8E" w:rsidRDefault="00FC4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26"/>
          <w:szCs w:val="2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Family Meal at Eddie Rockets</w:t>
      </w:r>
    </w:p>
    <w:p w:rsidR="004A7B8E" w:rsidRDefault="00FC4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Gentium Basic" w:eastAsia="Gentium Basic" w:hAnsi="Gentium Basic" w:cs="Gentium Basic"/>
          <w:color w:val="000000"/>
          <w:sz w:val="36"/>
          <w:szCs w:val="36"/>
        </w:rPr>
      </w:pPr>
      <w:r>
        <w:rPr>
          <w:rFonts w:ascii="Gentium Basic" w:eastAsia="Gentium Basic" w:hAnsi="Gentium Basic" w:cs="Gentium Basic"/>
          <w:color w:val="000000"/>
          <w:sz w:val="26"/>
          <w:szCs w:val="26"/>
        </w:rPr>
        <w:t>Sports Voucher</w:t>
      </w:r>
    </w:p>
    <w:p w:rsidR="004A7B8E" w:rsidRDefault="004A7B8E">
      <w:pPr>
        <w:rPr>
          <w:rFonts w:ascii="Gentium Basic" w:eastAsia="Gentium Basic" w:hAnsi="Gentium Basic" w:cs="Gentium Basic"/>
          <w:sz w:val="36"/>
          <w:szCs w:val="36"/>
        </w:rPr>
      </w:pP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8"/>
          <w:szCs w:val="28"/>
        </w:rPr>
      </w:pPr>
      <w:r>
        <w:rPr>
          <w:rFonts w:ascii="Gentium Basic" w:eastAsia="Gentium Basic" w:hAnsi="Gentium Basic" w:cs="Gentium Basic"/>
          <w:b/>
          <w:sz w:val="28"/>
          <w:szCs w:val="28"/>
        </w:rPr>
        <w:t>Name:</w:t>
      </w:r>
      <w:r>
        <w:rPr>
          <w:rFonts w:ascii="Gentium Basic" w:eastAsia="Gentium Basic" w:hAnsi="Gentium Basic" w:cs="Gentium Basic"/>
          <w:b/>
          <w:sz w:val="28"/>
          <w:szCs w:val="28"/>
        </w:rPr>
        <w:tab/>
      </w:r>
      <w:r>
        <w:rPr>
          <w:rFonts w:ascii="Gentium Basic" w:eastAsia="Gentium Basic" w:hAnsi="Gentium Basic" w:cs="Gentium Basic"/>
          <w:b/>
          <w:sz w:val="28"/>
          <w:szCs w:val="28"/>
        </w:rPr>
        <w:tab/>
      </w:r>
      <w:r>
        <w:rPr>
          <w:rFonts w:ascii="Gentium Basic" w:eastAsia="Gentium Basic" w:hAnsi="Gentium Basic" w:cs="Gentium Basic"/>
          <w:b/>
          <w:sz w:val="28"/>
          <w:szCs w:val="28"/>
        </w:rPr>
        <w:tab/>
      </w:r>
      <w:r>
        <w:rPr>
          <w:rFonts w:ascii="Gentium Basic" w:eastAsia="Gentium Basic" w:hAnsi="Gentium Basic" w:cs="Gentium Basic"/>
          <w:b/>
          <w:sz w:val="28"/>
          <w:szCs w:val="28"/>
        </w:rPr>
        <w:t>_____________________</w:t>
      </w: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8"/>
          <w:szCs w:val="28"/>
        </w:rPr>
      </w:pPr>
      <w:r>
        <w:rPr>
          <w:rFonts w:ascii="Gentium Basic" w:eastAsia="Gentium Basic" w:hAnsi="Gentium Basic" w:cs="Gentium Basic"/>
          <w:b/>
          <w:sz w:val="28"/>
          <w:szCs w:val="28"/>
        </w:rPr>
        <w:t>Contact Number</w:t>
      </w:r>
      <w:r>
        <w:rPr>
          <w:rFonts w:ascii="Gentium Basic" w:eastAsia="Gentium Basic" w:hAnsi="Gentium Basic" w:cs="Gentium Basic"/>
          <w:b/>
          <w:sz w:val="28"/>
          <w:szCs w:val="28"/>
        </w:rPr>
        <w:tab/>
      </w:r>
      <w:r>
        <w:rPr>
          <w:rFonts w:ascii="Gentium Basic" w:eastAsia="Gentium Basic" w:hAnsi="Gentium Basic" w:cs="Gentium Basic"/>
          <w:b/>
          <w:sz w:val="28"/>
          <w:szCs w:val="28"/>
        </w:rPr>
        <w:tab/>
        <w:t>_____________________</w:t>
      </w: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8"/>
          <w:szCs w:val="28"/>
        </w:rPr>
      </w:pPr>
      <w:r>
        <w:rPr>
          <w:rFonts w:ascii="Gentium Basic" w:eastAsia="Gentium Basic" w:hAnsi="Gentium Basic" w:cs="Gentium Basic"/>
          <w:b/>
          <w:sz w:val="28"/>
          <w:szCs w:val="28"/>
        </w:rPr>
        <w:t>Team (Age Grade eg U6)</w:t>
      </w:r>
      <w:r>
        <w:rPr>
          <w:rFonts w:ascii="Gentium Basic" w:eastAsia="Gentium Basic" w:hAnsi="Gentium Basic" w:cs="Gentium Basic"/>
          <w:b/>
          <w:sz w:val="28"/>
          <w:szCs w:val="28"/>
        </w:rPr>
        <w:tab/>
        <w:t>_____________________</w:t>
      </w:r>
    </w:p>
    <w:p w:rsidR="004A7B8E" w:rsidRDefault="00FC4E73">
      <w:pPr>
        <w:spacing w:after="0"/>
        <w:rPr>
          <w:rFonts w:ascii="Gentium Basic" w:eastAsia="Gentium Basic" w:hAnsi="Gentium Basic" w:cs="Gentium Basic"/>
          <w:b/>
          <w:sz w:val="28"/>
          <w:szCs w:val="28"/>
        </w:rPr>
      </w:pPr>
      <w:r>
        <w:rPr>
          <w:rFonts w:ascii="Gentium Basic" w:eastAsia="Gentium Basic" w:hAnsi="Gentium Basic" w:cs="Gentium Basic"/>
          <w:b/>
          <w:sz w:val="28"/>
          <w:szCs w:val="28"/>
        </w:rPr>
        <w:t>For juvenile only</w:t>
      </w: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sz w:val="28"/>
          <w:szCs w:val="28"/>
        </w:rPr>
      </w:pP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sz w:val="28"/>
          <w:szCs w:val="28"/>
        </w:rPr>
      </w:pPr>
    </w:p>
    <w:p w:rsidR="004A7B8E" w:rsidRDefault="00FC4E7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This is a fundraiser to support my upcoming entry into Lipsync 2018 to raise funds for the development of the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pitches of GraigueBallycallan GAA and St. Brigid’s camogie club</w:t>
      </w:r>
    </w:p>
    <w:p w:rsidR="004A7B8E" w:rsidRDefault="004A7B8E">
      <w:pPr>
        <w:spacing w:after="0"/>
        <w:jc w:val="center"/>
        <w:rPr>
          <w:rFonts w:ascii="Gentium Basic" w:eastAsia="Gentium Basic" w:hAnsi="Gentium Basic" w:cs="Gentium Basic"/>
          <w:sz w:val="28"/>
          <w:szCs w:val="28"/>
        </w:rPr>
      </w:pPr>
    </w:p>
    <w:p w:rsidR="004A7B8E" w:rsidRDefault="00FC4E73">
      <w:pPr>
        <w:spacing w:after="0" w:line="240" w:lineRule="auto"/>
        <w:jc w:val="center"/>
        <w:rPr>
          <w:rFonts w:ascii="Vladimir Script" w:eastAsia="Vladimir Script" w:hAnsi="Vladimir Script" w:cs="Vladimir Script"/>
          <w:b/>
          <w:sz w:val="32"/>
          <w:szCs w:val="32"/>
        </w:rPr>
      </w:pPr>
      <w:r>
        <w:rPr>
          <w:rFonts w:ascii="Vladimir Script" w:eastAsia="Vladimir Script" w:hAnsi="Vladimir Script" w:cs="Vladimir Script"/>
          <w:b/>
          <w:sz w:val="32"/>
          <w:szCs w:val="32"/>
        </w:rPr>
        <w:t>John Cahill</w:t>
      </w:r>
    </w:p>
    <w:p w:rsidR="004A7B8E" w:rsidRDefault="00FC4E73">
      <w:pPr>
        <w:spacing w:after="0" w:line="240" w:lineRule="auto"/>
        <w:jc w:val="center"/>
        <w:rPr>
          <w:sz w:val="32"/>
          <w:szCs w:val="32"/>
        </w:rPr>
      </w:pPr>
      <w:r>
        <w:rPr>
          <w:rFonts w:ascii="Vladimir Script" w:eastAsia="Vladimir Script" w:hAnsi="Vladimir Script" w:cs="Vladimir Script"/>
          <w:b/>
          <w:sz w:val="32"/>
          <w:szCs w:val="32"/>
        </w:rPr>
        <w:t>087 2892873</w:t>
      </w:r>
    </w:p>
    <w:sectPr w:rsidR="004A7B8E">
      <w:pgSz w:w="8419" w:h="11907"/>
      <w:pgMar w:top="1134" w:right="1048" w:bottom="851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Calibri"/>
    <w:panose1 w:val="020206030504050203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Gentium Basic">
    <w:altName w:val="Calibri"/>
    <w:charset w:val="00"/>
    <w:family w:val="auto"/>
    <w:pitch w:val="default"/>
  </w:font>
  <w:font w:name="Vladimir Script">
    <w:altName w:val="Calibri"/>
    <w:panose1 w:val="03050402040407070305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E0838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5D7A4A6C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7B8E"/>
    <w:rsid w:val="004A7B8E"/>
    <w:rsid w:val="00FC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0B9094B-6DDE-064C-AC2C-A06F134F6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C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6F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Guest User</cp:lastModifiedBy>
  <cp:revision>2</cp:revision>
  <dcterms:created xsi:type="dcterms:W3CDTF">2018-08-11T18:21:00Z</dcterms:created>
  <dcterms:modified xsi:type="dcterms:W3CDTF">2018-08-11T18:21:00Z</dcterms:modified>
</cp:coreProperties>
</file>